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8F4E2A">
        <w:rPr>
          <w:rFonts w:ascii="Fira Sans" w:hAnsi="Fira Sans"/>
          <w:sz w:val="20"/>
          <w:szCs w:val="20"/>
        </w:rPr>
        <w:t>трующий UNIX 2</w:t>
      </w:r>
      <w:r w:rsidR="00157AA1">
        <w:rPr>
          <w:rFonts w:ascii="Fira Sans" w:hAnsi="Fira Sans"/>
          <w:sz w:val="20"/>
          <w:szCs w:val="20"/>
        </w:rPr>
        <w:t>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FF7D5A">
        <w:rPr>
          <w:rFonts w:ascii="Fira Sans" w:hAnsi="Fira Sans"/>
          <w:sz w:val="20"/>
          <w:szCs w:val="20"/>
        </w:rPr>
        <w:t>, 2 рост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bookmarkEnd w:id="0"/>
      <w:r w:rsidR="0053313E">
        <w:rPr>
          <w:noProof/>
        </w:rPr>
        <w:drawing>
          <wp:inline distT="0" distB="0" distL="0" distR="0" wp14:anchorId="57DFA9B0">
            <wp:extent cx="1207135" cy="12680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</w:t>
      </w:r>
      <w:proofErr w:type="gramStart"/>
      <w:r w:rsidR="009314E0">
        <w:rPr>
          <w:rFonts w:ascii="Fira Sans" w:hAnsi="Fira Sans"/>
          <w:sz w:val="20"/>
          <w:szCs w:val="20"/>
        </w:rPr>
        <w:t>1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8F4E2A" w:rsidRDefault="008F4E2A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8F4E2A">
        <w:rPr>
          <w:rFonts w:ascii="Fira Sans" w:hAnsi="Fira Sans"/>
          <w:sz w:val="20"/>
          <w:szCs w:val="20"/>
        </w:rPr>
        <w:t>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</w:t>
      </w:r>
      <w:r>
        <w:rPr>
          <w:rFonts w:ascii="Fira Sans" w:hAnsi="Fira Sans"/>
          <w:sz w:val="20"/>
          <w:szCs w:val="20"/>
        </w:rPr>
        <w:t>апана выдоха и лепестков клапанов</w:t>
      </w:r>
      <w:r w:rsidRPr="008F4E2A">
        <w:rPr>
          <w:rFonts w:ascii="Fira Sans" w:hAnsi="Fira Sans"/>
          <w:sz w:val="20"/>
          <w:szCs w:val="20"/>
        </w:rPr>
        <w:t xml:space="preserve"> вдоха, наголовника, пряжек, тесьмы оголовья и шейно</w:t>
      </w:r>
      <w:r>
        <w:rPr>
          <w:rFonts w:ascii="Fira Sans" w:hAnsi="Fira Sans"/>
          <w:sz w:val="20"/>
          <w:szCs w:val="20"/>
        </w:rPr>
        <w:t>й тесьмы. Выдох направлен вниз.</w:t>
      </w:r>
      <w:r w:rsidR="00FB31EC">
        <w:rPr>
          <w:rFonts w:ascii="Fira Sans" w:hAnsi="Fira Sans"/>
          <w:sz w:val="20"/>
          <w:szCs w:val="20"/>
        </w:rPr>
        <w:t xml:space="preserve"> </w:t>
      </w:r>
      <w:r w:rsidRPr="008F4E2A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7D725E" w:rsidRPr="007D725E" w:rsidRDefault="007D725E" w:rsidP="008F4E2A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FF7D5A">
        <w:rPr>
          <w:rFonts w:ascii="Fira Sans" w:hAnsi="Fira Sans"/>
          <w:sz w:val="20"/>
          <w:szCs w:val="20"/>
        </w:rPr>
        <w:t>: 2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3313E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  <w:rsid w:val="00FB31EC"/>
    <w:rsid w:val="00FC0F2C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2023-09-04T09:52:00Z</dcterms:modified>
</cp:coreProperties>
</file>